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56"/>
        <w:gridCol w:w="2029"/>
        <w:gridCol w:w="2661"/>
      </w:tblGrid>
      <w:tr w:rsidR="00FC32A8" w:rsidTr="00FC32A8">
        <w:tc>
          <w:tcPr>
            <w:tcW w:w="855" w:type="pct"/>
            <w:vMerge w:val="restart"/>
            <w:vAlign w:val="center"/>
          </w:tcPr>
          <w:p w:rsidR="00FC32A8" w:rsidRDefault="004B4716" w:rsidP="00FC32A8">
            <w:pPr>
              <w:pStyle w:val="NoSpacing"/>
              <w:jc w:val="center"/>
              <w:rPr>
                <w:rFonts w:ascii="Times New Roman" w:hAnsi="Times New Roman" w:cs="Times New Roman"/>
                <w:i/>
                <w:iCs/>
              </w:rPr>
            </w:pPr>
            <w:r>
              <w:rPr>
                <w:noProof/>
                <w:lang w:eastAsia="ro-RO"/>
              </w:rPr>
              <w:drawing>
                <wp:inline distT="0" distB="0" distL="0" distR="0" wp14:anchorId="0E65DA1E" wp14:editId="746D6CB0">
                  <wp:extent cx="1000125" cy="1104900"/>
                  <wp:effectExtent l="0" t="0" r="9525" b="0"/>
                  <wp:docPr id="1" name="Picture 1" descr="https://www.primaria-gagesti-vaslui.ro/ari_afisare_imagine.php?image=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imaria-gagesti-vaslui.ro/ari_afisare_imagine.php?image=896"/>
                          <pic:cNvPicPr>
                            <a:picLocks noChangeAspect="1" noChangeArrowheads="1"/>
                          </pic:cNvPicPr>
                        </pic:nvPicPr>
                        <pic:blipFill>
                          <a:blip r:embed="rId7" cstate="print"/>
                          <a:srcRect/>
                          <a:stretch>
                            <a:fillRect/>
                          </a:stretch>
                        </pic:blipFill>
                        <pic:spPr bwMode="auto">
                          <a:xfrm>
                            <a:off x="0" y="0"/>
                            <a:ext cx="1000125" cy="1104900"/>
                          </a:xfrm>
                          <a:prstGeom prst="rect">
                            <a:avLst/>
                          </a:prstGeom>
                          <a:noFill/>
                          <a:ln w="9525">
                            <a:noFill/>
                            <a:miter lim="800000"/>
                            <a:headEnd/>
                            <a:tailEnd/>
                          </a:ln>
                        </pic:spPr>
                      </pic:pic>
                    </a:graphicData>
                  </a:graphic>
                </wp:inline>
              </w:drawing>
            </w:r>
          </w:p>
        </w:tc>
        <w:tc>
          <w:tcPr>
            <w:tcW w:w="4145" w:type="pct"/>
            <w:gridSpan w:val="3"/>
          </w:tcPr>
          <w:p w:rsidR="00FC32A8" w:rsidRPr="0070100C" w:rsidRDefault="00FC32A8" w:rsidP="009D7FE2">
            <w:pPr>
              <w:pStyle w:val="NoSpacing"/>
              <w:rPr>
                <w:rFonts w:ascii="Times New Roman" w:hAnsi="Times New Roman" w:cs="Times New Roman"/>
                <w:sz w:val="20"/>
                <w:szCs w:val="20"/>
              </w:rPr>
            </w:pPr>
            <w:r w:rsidRPr="0070100C">
              <w:rPr>
                <w:rFonts w:ascii="Times New Roman" w:hAnsi="Times New Roman" w:cs="Times New Roman"/>
                <w:b/>
                <w:bCs/>
                <w:sz w:val="20"/>
                <w:szCs w:val="20"/>
              </w:rPr>
              <w:t xml:space="preserve">Județul </w:t>
            </w:r>
            <w:r w:rsidR="009D7FE2">
              <w:rPr>
                <w:rFonts w:ascii="Times New Roman" w:hAnsi="Times New Roman" w:cs="Times New Roman"/>
                <w:b/>
                <w:bCs/>
                <w:sz w:val="20"/>
                <w:szCs w:val="20"/>
              </w:rPr>
              <w:t>VASLUI</w:t>
            </w:r>
          </w:p>
        </w:tc>
      </w:tr>
      <w:tr w:rsidR="00FC32A8" w:rsidTr="00FC32A8">
        <w:tc>
          <w:tcPr>
            <w:tcW w:w="855" w:type="pct"/>
            <w:vMerge/>
          </w:tcPr>
          <w:p w:rsidR="00FC32A8" w:rsidRDefault="00FC32A8" w:rsidP="00FC32A8">
            <w:pPr>
              <w:pStyle w:val="NoSpacing"/>
              <w:rPr>
                <w:rFonts w:ascii="Times New Roman" w:hAnsi="Times New Roman" w:cs="Times New Roman"/>
              </w:rPr>
            </w:pPr>
          </w:p>
        </w:tc>
        <w:tc>
          <w:tcPr>
            <w:tcW w:w="4145" w:type="pct"/>
            <w:gridSpan w:val="3"/>
          </w:tcPr>
          <w:p w:rsidR="00FC32A8" w:rsidRPr="0070100C" w:rsidRDefault="00FC32A8" w:rsidP="009D7FE2">
            <w:pPr>
              <w:pStyle w:val="NoSpacing"/>
              <w:rPr>
                <w:rFonts w:ascii="Times New Roman" w:hAnsi="Times New Roman" w:cs="Times New Roman"/>
                <w:sz w:val="20"/>
                <w:szCs w:val="20"/>
              </w:rPr>
            </w:pPr>
            <w:r w:rsidRPr="0070100C">
              <w:rPr>
                <w:rFonts w:ascii="Times New Roman" w:hAnsi="Times New Roman" w:cs="Times New Roman"/>
                <w:b/>
                <w:bCs/>
                <w:sz w:val="20"/>
                <w:szCs w:val="20"/>
              </w:rPr>
              <w:t xml:space="preserve">PRIMĂRIA </w:t>
            </w:r>
            <w:r w:rsidR="009D7FE2">
              <w:rPr>
                <w:rFonts w:ascii="Times New Roman" w:hAnsi="Times New Roman" w:cs="Times New Roman"/>
                <w:b/>
                <w:bCs/>
                <w:sz w:val="20"/>
                <w:szCs w:val="20"/>
              </w:rPr>
              <w:t>COMUNEI GĂGEȘTI</w:t>
            </w:r>
          </w:p>
        </w:tc>
      </w:tr>
      <w:tr w:rsidR="00FC32A8" w:rsidTr="00FC32A8">
        <w:tc>
          <w:tcPr>
            <w:tcW w:w="855" w:type="pct"/>
            <w:vMerge/>
          </w:tcPr>
          <w:p w:rsidR="00FC32A8" w:rsidRDefault="00FC32A8" w:rsidP="00FC32A8">
            <w:pPr>
              <w:pStyle w:val="NoSpacing"/>
              <w:rPr>
                <w:rFonts w:ascii="Times New Roman" w:hAnsi="Times New Roman" w:cs="Times New Roman"/>
              </w:rPr>
            </w:pPr>
          </w:p>
        </w:tc>
        <w:tc>
          <w:tcPr>
            <w:tcW w:w="1972" w:type="pct"/>
          </w:tcPr>
          <w:p w:rsidR="00FC32A8" w:rsidRPr="0070100C" w:rsidRDefault="00FC32A8" w:rsidP="00FC32A8">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Cod de identificare fiscală (CIF)</w:t>
            </w:r>
          </w:p>
          <w:p w:rsidR="00FC32A8" w:rsidRPr="0070100C" w:rsidRDefault="009D7FE2" w:rsidP="00FC32A8">
            <w:pPr>
              <w:pStyle w:val="NoSpacing"/>
              <w:rPr>
                <w:rFonts w:ascii="Times New Roman" w:hAnsi="Times New Roman" w:cs="Times New Roman"/>
                <w:b/>
                <w:bCs/>
                <w:sz w:val="20"/>
                <w:szCs w:val="20"/>
              </w:rPr>
            </w:pPr>
            <w:r>
              <w:rPr>
                <w:rFonts w:ascii="Times New Roman" w:hAnsi="Times New Roman" w:cs="Times New Roman"/>
                <w:b/>
                <w:bCs/>
                <w:sz w:val="20"/>
                <w:szCs w:val="20"/>
              </w:rPr>
              <w:t>3552050</w:t>
            </w:r>
            <w:bookmarkStart w:id="0" w:name="_GoBack"/>
            <w:bookmarkEnd w:id="0"/>
          </w:p>
        </w:tc>
        <w:tc>
          <w:tcPr>
            <w:tcW w:w="2173" w:type="pct"/>
            <w:gridSpan w:val="2"/>
          </w:tcPr>
          <w:p w:rsidR="00FC32A8" w:rsidRPr="0070100C" w:rsidRDefault="00FC32A8" w:rsidP="00FC32A8">
            <w:pPr>
              <w:pStyle w:val="NoSpacing"/>
              <w:rPr>
                <w:rFonts w:ascii="Times New Roman" w:hAnsi="Times New Roman" w:cs="Times New Roman"/>
                <w:i/>
                <w:iCs/>
                <w:sz w:val="20"/>
                <w:szCs w:val="20"/>
              </w:rPr>
            </w:pPr>
            <w:r w:rsidRPr="0070100C">
              <w:rPr>
                <w:rFonts w:ascii="Times New Roman" w:hAnsi="Times New Roman" w:cs="Times New Roman"/>
                <w:b/>
                <w:bCs/>
                <w:sz w:val="20"/>
                <w:szCs w:val="20"/>
              </w:rPr>
              <w:t xml:space="preserve">Adresa oficială </w:t>
            </w:r>
          </w:p>
          <w:p w:rsidR="00FC32A8" w:rsidRPr="0070100C" w:rsidRDefault="009D7FE2" w:rsidP="00FC32A8">
            <w:pPr>
              <w:pStyle w:val="NoSpacing"/>
              <w:rPr>
                <w:rFonts w:ascii="Times New Roman" w:hAnsi="Times New Roman" w:cs="Times New Roman"/>
                <w:b/>
                <w:bCs/>
                <w:sz w:val="20"/>
                <w:szCs w:val="20"/>
              </w:rPr>
            </w:pPr>
            <w:r>
              <w:rPr>
                <w:rFonts w:ascii="Times New Roman" w:hAnsi="Times New Roman" w:cs="Times New Roman"/>
                <w:b/>
                <w:bCs/>
                <w:sz w:val="20"/>
                <w:szCs w:val="20"/>
              </w:rPr>
              <w:t>Str. Principală</w:t>
            </w:r>
            <w:r w:rsidR="00FC32A8" w:rsidRPr="0070100C">
              <w:rPr>
                <w:rFonts w:ascii="Times New Roman" w:hAnsi="Times New Roman" w:cs="Times New Roman"/>
                <w:b/>
                <w:bCs/>
                <w:sz w:val="20"/>
                <w:szCs w:val="20"/>
              </w:rPr>
              <w:t xml:space="preserve"> nr.5</w:t>
            </w:r>
            <w:r>
              <w:rPr>
                <w:rFonts w:ascii="Times New Roman" w:hAnsi="Times New Roman" w:cs="Times New Roman"/>
                <w:b/>
                <w:bCs/>
                <w:sz w:val="20"/>
                <w:szCs w:val="20"/>
              </w:rPr>
              <w:t>2</w:t>
            </w:r>
            <w:r w:rsidR="00FC32A8" w:rsidRPr="0070100C">
              <w:rPr>
                <w:rFonts w:ascii="Times New Roman" w:hAnsi="Times New Roman" w:cs="Times New Roman"/>
                <w:b/>
                <w:bCs/>
                <w:sz w:val="20"/>
                <w:szCs w:val="20"/>
              </w:rPr>
              <w:t xml:space="preserve">, </w:t>
            </w:r>
            <w:r>
              <w:rPr>
                <w:rFonts w:ascii="Times New Roman" w:hAnsi="Times New Roman" w:cs="Times New Roman"/>
                <w:b/>
                <w:bCs/>
                <w:sz w:val="20"/>
                <w:szCs w:val="20"/>
              </w:rPr>
              <w:t>Găgești</w:t>
            </w:r>
          </w:p>
          <w:p w:rsidR="00FC32A8" w:rsidRPr="0070100C" w:rsidRDefault="00FC32A8" w:rsidP="009D7FE2">
            <w:pPr>
              <w:pStyle w:val="NoSpacing"/>
              <w:rPr>
                <w:rFonts w:ascii="Times New Roman" w:hAnsi="Times New Roman" w:cs="Times New Roman"/>
                <w:sz w:val="20"/>
                <w:szCs w:val="20"/>
                <w:lang w:val="en-GB"/>
              </w:rPr>
            </w:pPr>
            <w:r w:rsidRPr="0070100C">
              <w:rPr>
                <w:rFonts w:ascii="Times New Roman" w:hAnsi="Times New Roman" w:cs="Times New Roman"/>
                <w:b/>
                <w:bCs/>
                <w:sz w:val="20"/>
                <w:szCs w:val="20"/>
              </w:rPr>
              <w:t>Tel.02</w:t>
            </w:r>
            <w:r w:rsidR="009D7FE2">
              <w:rPr>
                <w:rFonts w:ascii="Times New Roman" w:hAnsi="Times New Roman" w:cs="Times New Roman"/>
                <w:b/>
                <w:bCs/>
                <w:sz w:val="20"/>
                <w:szCs w:val="20"/>
              </w:rPr>
              <w:t>35</w:t>
            </w:r>
            <w:r w:rsidRPr="0070100C">
              <w:rPr>
                <w:rFonts w:ascii="Times New Roman" w:hAnsi="Times New Roman" w:cs="Times New Roman"/>
                <w:b/>
                <w:bCs/>
                <w:sz w:val="20"/>
                <w:szCs w:val="20"/>
              </w:rPr>
              <w:t>.4</w:t>
            </w:r>
            <w:r w:rsidR="009D7FE2">
              <w:rPr>
                <w:rFonts w:ascii="Times New Roman" w:hAnsi="Times New Roman" w:cs="Times New Roman"/>
                <w:b/>
                <w:bCs/>
                <w:sz w:val="20"/>
                <w:szCs w:val="20"/>
              </w:rPr>
              <w:t>29</w:t>
            </w:r>
            <w:r w:rsidRPr="0070100C">
              <w:rPr>
                <w:rFonts w:ascii="Times New Roman" w:hAnsi="Times New Roman" w:cs="Times New Roman"/>
                <w:b/>
                <w:bCs/>
                <w:sz w:val="20"/>
                <w:szCs w:val="20"/>
              </w:rPr>
              <w:t>.</w:t>
            </w:r>
            <w:r w:rsidR="009D7FE2">
              <w:rPr>
                <w:rFonts w:ascii="Times New Roman" w:hAnsi="Times New Roman" w:cs="Times New Roman"/>
                <w:b/>
                <w:bCs/>
                <w:sz w:val="20"/>
                <w:szCs w:val="20"/>
              </w:rPr>
              <w:t>788</w:t>
            </w:r>
            <w:r w:rsidRPr="0070100C">
              <w:rPr>
                <w:rFonts w:ascii="Times New Roman" w:hAnsi="Times New Roman" w:cs="Times New Roman"/>
                <w:b/>
                <w:bCs/>
                <w:sz w:val="20"/>
                <w:szCs w:val="20"/>
                <w:lang w:val="en-GB"/>
              </w:rPr>
              <w:t xml:space="preserve">; </w:t>
            </w:r>
            <w:r w:rsidR="009D7FE2">
              <w:rPr>
                <w:rFonts w:ascii="Times New Roman" w:hAnsi="Times New Roman" w:cs="Times New Roman"/>
                <w:b/>
                <w:bCs/>
                <w:sz w:val="20"/>
                <w:szCs w:val="20"/>
                <w:lang w:val="en-GB"/>
              </w:rPr>
              <w:t>contact</w:t>
            </w:r>
            <w:r w:rsidRPr="0070100C">
              <w:rPr>
                <w:rFonts w:ascii="Times New Roman" w:hAnsi="Times New Roman" w:cs="Times New Roman"/>
                <w:b/>
                <w:bCs/>
                <w:sz w:val="20"/>
                <w:szCs w:val="20"/>
                <w:lang w:val="en-GB"/>
              </w:rPr>
              <w:t>@primaria-</w:t>
            </w:r>
            <w:r w:rsidR="009D7FE2">
              <w:rPr>
                <w:rFonts w:ascii="Times New Roman" w:hAnsi="Times New Roman" w:cs="Times New Roman"/>
                <w:b/>
                <w:bCs/>
                <w:sz w:val="20"/>
                <w:szCs w:val="20"/>
                <w:lang w:val="en-GB"/>
              </w:rPr>
              <w:t>gagesti-vaslui</w:t>
            </w:r>
            <w:r w:rsidRPr="0070100C">
              <w:rPr>
                <w:rFonts w:ascii="Times New Roman" w:hAnsi="Times New Roman" w:cs="Times New Roman"/>
                <w:b/>
                <w:bCs/>
                <w:sz w:val="20"/>
                <w:szCs w:val="20"/>
                <w:lang w:val="en-GB"/>
              </w:rPr>
              <w:t>.ro</w:t>
            </w:r>
          </w:p>
        </w:tc>
      </w:tr>
      <w:tr w:rsidR="00FC32A8" w:rsidTr="00FC32A8">
        <w:tc>
          <w:tcPr>
            <w:tcW w:w="855" w:type="pct"/>
            <w:vMerge/>
          </w:tcPr>
          <w:p w:rsidR="00FC32A8" w:rsidRDefault="00FC32A8" w:rsidP="00FC32A8">
            <w:pPr>
              <w:pStyle w:val="NoSpacing"/>
              <w:rPr>
                <w:rFonts w:ascii="Times New Roman" w:hAnsi="Times New Roman" w:cs="Times New Roman"/>
              </w:rPr>
            </w:pPr>
          </w:p>
        </w:tc>
        <w:tc>
          <w:tcPr>
            <w:tcW w:w="2912" w:type="pct"/>
            <w:gridSpan w:val="2"/>
          </w:tcPr>
          <w:p w:rsidR="00FC32A8" w:rsidRPr="0070100C" w:rsidRDefault="00FC32A8" w:rsidP="00FC32A8">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Număr de înregistrare</w:t>
            </w:r>
          </w:p>
          <w:p w:rsidR="00FC32A8" w:rsidRPr="0070100C" w:rsidRDefault="00FC32A8" w:rsidP="00FC32A8">
            <w:pPr>
              <w:pStyle w:val="NoSpacing"/>
              <w:rPr>
                <w:rFonts w:ascii="Times New Roman" w:hAnsi="Times New Roman" w:cs="Times New Roman"/>
                <w:sz w:val="20"/>
                <w:szCs w:val="20"/>
              </w:rPr>
            </w:pPr>
          </w:p>
        </w:tc>
        <w:tc>
          <w:tcPr>
            <w:tcW w:w="1233" w:type="pct"/>
          </w:tcPr>
          <w:p w:rsidR="00FC32A8" w:rsidRPr="0070100C" w:rsidRDefault="00FC32A8" w:rsidP="00FC32A8">
            <w:pPr>
              <w:pStyle w:val="NoSpacing"/>
              <w:rPr>
                <w:rFonts w:ascii="Times New Roman" w:hAnsi="Times New Roman" w:cs="Times New Roman"/>
                <w:b/>
                <w:bCs/>
                <w:sz w:val="20"/>
                <w:szCs w:val="20"/>
              </w:rPr>
            </w:pPr>
            <w:r w:rsidRPr="0070100C">
              <w:rPr>
                <w:rFonts w:ascii="Times New Roman" w:hAnsi="Times New Roman" w:cs="Times New Roman"/>
                <w:b/>
                <w:bCs/>
                <w:sz w:val="20"/>
                <w:szCs w:val="20"/>
              </w:rPr>
              <w:t>Data</w:t>
            </w:r>
          </w:p>
          <w:p w:rsidR="00FC32A8" w:rsidRPr="0070100C" w:rsidRDefault="00FC32A8" w:rsidP="00FC32A8">
            <w:pPr>
              <w:pStyle w:val="NoSpacing"/>
              <w:rPr>
                <w:rFonts w:ascii="Times New Roman" w:hAnsi="Times New Roman" w:cs="Times New Roman"/>
                <w:sz w:val="20"/>
                <w:szCs w:val="20"/>
              </w:rPr>
            </w:pPr>
          </w:p>
        </w:tc>
      </w:tr>
    </w:tbl>
    <w:p w:rsidR="00D83C49" w:rsidRPr="00D83C49" w:rsidRDefault="00D83C49" w:rsidP="0039764F">
      <w:pPr>
        <w:pStyle w:val="NoSpacing"/>
        <w:jc w:val="both"/>
        <w:rPr>
          <w:rFonts w:ascii="Times New Roman" w:hAnsi="Times New Roman" w:cs="Times New Roman"/>
          <w:sz w:val="24"/>
          <w:szCs w:val="24"/>
        </w:rPr>
      </w:pPr>
    </w:p>
    <w:p w:rsidR="0039764F" w:rsidRPr="00D83C49" w:rsidRDefault="0039764F" w:rsidP="00D83C49">
      <w:pPr>
        <w:pStyle w:val="NoSpacing"/>
        <w:jc w:val="center"/>
        <w:rPr>
          <w:rFonts w:ascii="Times New Roman" w:hAnsi="Times New Roman" w:cs="Times New Roman"/>
          <w:b/>
          <w:bCs/>
          <w:sz w:val="24"/>
          <w:szCs w:val="24"/>
        </w:rPr>
      </w:pPr>
      <w:r w:rsidRPr="00D83C49">
        <w:rPr>
          <w:rFonts w:ascii="Times New Roman" w:hAnsi="Times New Roman" w:cs="Times New Roman"/>
          <w:b/>
          <w:bCs/>
          <w:sz w:val="24"/>
          <w:szCs w:val="24"/>
        </w:rPr>
        <w:t>NOTIFICARE</w:t>
      </w:r>
    </w:p>
    <w:p w:rsidR="00D83C49" w:rsidRPr="00D83C49" w:rsidRDefault="00D83C49" w:rsidP="0039764F">
      <w:pPr>
        <w:pStyle w:val="No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D83C49" w:rsidRPr="003D5D9F">
        <w:tc>
          <w:tcPr>
            <w:tcW w:w="11016" w:type="dxa"/>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1. CĂTRE</w:t>
            </w:r>
          </w:p>
        </w:tc>
      </w:tr>
      <w:tr w:rsidR="00D83C49" w:rsidRPr="003D5D9F">
        <w:tc>
          <w:tcPr>
            <w:tcW w:w="11016" w:type="dxa"/>
          </w:tcPr>
          <w:p w:rsidR="00D83C49" w:rsidRPr="003D5D9F" w:rsidRDefault="009D7FE2">
            <w:pPr>
              <w:pStyle w:val="NoSpacing"/>
              <w:jc w:val="both"/>
              <w:rPr>
                <w:rFonts w:ascii="Times New Roman" w:hAnsi="Times New Roman" w:cs="Times New Roman"/>
                <w:b/>
                <w:bCs/>
                <w:sz w:val="20"/>
                <w:szCs w:val="20"/>
              </w:rPr>
            </w:pPr>
            <w:r w:rsidRPr="0070100C">
              <w:rPr>
                <w:rFonts w:ascii="Times New Roman" w:hAnsi="Times New Roman" w:cs="Times New Roman"/>
                <w:b/>
                <w:bCs/>
                <w:sz w:val="20"/>
                <w:szCs w:val="20"/>
              </w:rPr>
              <w:t xml:space="preserve">PRIMĂRIA </w:t>
            </w:r>
            <w:r>
              <w:rPr>
                <w:rFonts w:ascii="Times New Roman" w:hAnsi="Times New Roman" w:cs="Times New Roman"/>
                <w:b/>
                <w:bCs/>
                <w:sz w:val="20"/>
                <w:szCs w:val="20"/>
              </w:rPr>
              <w:t>COMUNEI GĂGEȘTI</w:t>
            </w:r>
          </w:p>
        </w:tc>
      </w:tr>
    </w:tbl>
    <w:p w:rsidR="00D83C49" w:rsidRPr="003D5D9F" w:rsidRDefault="00D83C49" w:rsidP="0039764F">
      <w:pPr>
        <w:pStyle w:val="NoSpacing"/>
        <w:jc w:val="both"/>
        <w:rPr>
          <w:rFonts w:ascii="Times New Roman" w:hAnsi="Times New Roman" w:cs="Times New Roman"/>
          <w:sz w:val="20"/>
          <w:szCs w:val="20"/>
        </w:rPr>
      </w:pP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3624"/>
        <w:gridCol w:w="515"/>
        <w:gridCol w:w="363"/>
        <w:gridCol w:w="833"/>
        <w:gridCol w:w="830"/>
        <w:gridCol w:w="560"/>
        <w:gridCol w:w="275"/>
        <w:gridCol w:w="690"/>
        <w:gridCol w:w="560"/>
        <w:gridCol w:w="1542"/>
      </w:tblGrid>
      <w:tr w:rsidR="00D83C49" w:rsidRPr="003D5D9F" w:rsidTr="00FC32A8">
        <w:tc>
          <w:tcPr>
            <w:tcW w:w="5000" w:type="pct"/>
            <w:gridSpan w:val="11"/>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2. SOLICITANTUL</w:t>
            </w:r>
          </w:p>
        </w:tc>
      </w:tr>
      <w:tr w:rsidR="00D83C49" w:rsidRPr="003D5D9F" w:rsidTr="00A90775">
        <w:tc>
          <w:tcPr>
            <w:tcW w:w="3582" w:type="pct"/>
            <w:gridSpan w:val="7"/>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Nume și prenume</w:t>
            </w:r>
          </w:p>
          <w:p w:rsidR="00D83C49" w:rsidRPr="003D5D9F" w:rsidRDefault="00D83C49">
            <w:pPr>
              <w:pStyle w:val="NoSpacing"/>
              <w:jc w:val="both"/>
              <w:rPr>
                <w:rFonts w:ascii="Times New Roman" w:hAnsi="Times New Roman" w:cs="Times New Roman"/>
                <w:b/>
                <w:bCs/>
                <w:sz w:val="18"/>
                <w:szCs w:val="18"/>
              </w:rPr>
            </w:pPr>
          </w:p>
        </w:tc>
        <w:tc>
          <w:tcPr>
            <w:tcW w:w="1418" w:type="pct"/>
            <w:gridSpan w:val="4"/>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CNP</w:t>
            </w:r>
          </w:p>
        </w:tc>
      </w:tr>
      <w:tr w:rsidR="00D83C49" w:rsidRPr="003D5D9F" w:rsidTr="00FC32A8">
        <w:tc>
          <w:tcPr>
            <w:tcW w:w="5000" w:type="pct"/>
            <w:gridSpan w:val="11"/>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Act de identitate</w:t>
            </w:r>
          </w:p>
        </w:tc>
      </w:tr>
      <w:tr w:rsidR="00D83C49" w:rsidRPr="003D5D9F" w:rsidTr="00A90775">
        <w:tc>
          <w:tcPr>
            <w:tcW w:w="472" w:type="pct"/>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Seria</w:t>
            </w:r>
          </w:p>
          <w:p w:rsidR="00D83C49" w:rsidRPr="003D5D9F" w:rsidRDefault="00D83C49">
            <w:pPr>
              <w:pStyle w:val="NoSpacing"/>
              <w:jc w:val="both"/>
              <w:rPr>
                <w:rFonts w:ascii="Times New Roman" w:hAnsi="Times New Roman" w:cs="Times New Roman"/>
                <w:b/>
                <w:bCs/>
                <w:sz w:val="18"/>
                <w:szCs w:val="18"/>
              </w:rPr>
            </w:pPr>
          </w:p>
        </w:tc>
        <w:tc>
          <w:tcPr>
            <w:tcW w:w="1676" w:type="pct"/>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Numărul</w:t>
            </w:r>
          </w:p>
        </w:tc>
        <w:tc>
          <w:tcPr>
            <w:tcW w:w="1880" w:type="pct"/>
            <w:gridSpan w:val="7"/>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Eliberat de</w:t>
            </w:r>
          </w:p>
        </w:tc>
        <w:tc>
          <w:tcPr>
            <w:tcW w:w="972"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La data</w:t>
            </w:r>
          </w:p>
        </w:tc>
      </w:tr>
      <w:tr w:rsidR="00D83C49" w:rsidRPr="003D5D9F" w:rsidTr="00FC32A8">
        <w:tc>
          <w:tcPr>
            <w:tcW w:w="5000" w:type="pct"/>
            <w:gridSpan w:val="11"/>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Domiciliul</w:t>
            </w:r>
          </w:p>
        </w:tc>
      </w:tr>
      <w:tr w:rsidR="00D83C49" w:rsidRPr="003D5D9F" w:rsidTr="00A90775">
        <w:tc>
          <w:tcPr>
            <w:tcW w:w="2148"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Județul</w:t>
            </w:r>
          </w:p>
          <w:p w:rsidR="00D83C49" w:rsidRPr="003D5D9F" w:rsidRDefault="00D83C49">
            <w:pPr>
              <w:pStyle w:val="NoSpacing"/>
              <w:jc w:val="both"/>
              <w:rPr>
                <w:rFonts w:ascii="Times New Roman" w:hAnsi="Times New Roman" w:cs="Times New Roman"/>
                <w:b/>
                <w:bCs/>
                <w:sz w:val="18"/>
                <w:szCs w:val="18"/>
              </w:rPr>
            </w:pPr>
          </w:p>
        </w:tc>
        <w:tc>
          <w:tcPr>
            <w:tcW w:w="1434" w:type="pct"/>
            <w:gridSpan w:val="5"/>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Municipiul / orașul / comuna</w:t>
            </w:r>
          </w:p>
          <w:p w:rsidR="00D83C49" w:rsidRPr="003D5D9F" w:rsidRDefault="00D83C49">
            <w:pPr>
              <w:pStyle w:val="NoSpacing"/>
              <w:jc w:val="both"/>
              <w:rPr>
                <w:rFonts w:ascii="Times New Roman" w:hAnsi="Times New Roman" w:cs="Times New Roman"/>
                <w:b/>
                <w:bCs/>
                <w:sz w:val="18"/>
                <w:szCs w:val="18"/>
              </w:rPr>
            </w:pPr>
          </w:p>
        </w:tc>
        <w:tc>
          <w:tcPr>
            <w:tcW w:w="1418" w:type="pct"/>
            <w:gridSpan w:val="4"/>
          </w:tcPr>
          <w:p w:rsidR="00D83C49"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Satul / sectorul</w:t>
            </w:r>
          </w:p>
          <w:p w:rsidR="00FC32A8" w:rsidRPr="003D5D9F" w:rsidRDefault="00FC32A8">
            <w:pPr>
              <w:pStyle w:val="NoSpacing"/>
              <w:jc w:val="both"/>
              <w:rPr>
                <w:rFonts w:ascii="Times New Roman" w:hAnsi="Times New Roman" w:cs="Times New Roman"/>
                <w:b/>
                <w:bCs/>
                <w:sz w:val="18"/>
                <w:szCs w:val="18"/>
              </w:rPr>
            </w:pPr>
          </w:p>
          <w:p w:rsidR="00D83C49" w:rsidRPr="003D5D9F" w:rsidRDefault="00D83C49">
            <w:pPr>
              <w:pStyle w:val="NoSpacing"/>
              <w:jc w:val="both"/>
              <w:rPr>
                <w:rFonts w:ascii="Times New Roman" w:hAnsi="Times New Roman" w:cs="Times New Roman"/>
                <w:b/>
                <w:bCs/>
                <w:sz w:val="18"/>
                <w:szCs w:val="18"/>
              </w:rPr>
            </w:pPr>
          </w:p>
        </w:tc>
      </w:tr>
      <w:tr w:rsidR="00FC32A8" w:rsidRPr="003D5D9F" w:rsidTr="00A90775">
        <w:tc>
          <w:tcPr>
            <w:tcW w:w="2148"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Strada</w:t>
            </w:r>
          </w:p>
          <w:p w:rsidR="00D83C49" w:rsidRDefault="00D83C49">
            <w:pPr>
              <w:pStyle w:val="NoSpacing"/>
              <w:jc w:val="both"/>
              <w:rPr>
                <w:rFonts w:ascii="Times New Roman" w:hAnsi="Times New Roman" w:cs="Times New Roman"/>
                <w:b/>
                <w:bCs/>
                <w:sz w:val="18"/>
                <w:szCs w:val="18"/>
              </w:rPr>
            </w:pPr>
          </w:p>
          <w:p w:rsidR="00FC32A8" w:rsidRPr="003D5D9F" w:rsidRDefault="00FC32A8">
            <w:pPr>
              <w:pStyle w:val="NoSpacing"/>
              <w:jc w:val="both"/>
              <w:rPr>
                <w:rFonts w:ascii="Times New Roman" w:hAnsi="Times New Roman" w:cs="Times New Roman"/>
                <w:b/>
                <w:bCs/>
                <w:sz w:val="18"/>
                <w:szCs w:val="18"/>
              </w:rPr>
            </w:pPr>
          </w:p>
        </w:tc>
        <w:tc>
          <w:tcPr>
            <w:tcW w:w="406"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Nr.</w:t>
            </w:r>
          </w:p>
        </w:tc>
        <w:tc>
          <w:tcPr>
            <w:tcW w:w="385" w:type="pct"/>
          </w:tcPr>
          <w:p w:rsidR="00D83C49" w:rsidRPr="003D5D9F" w:rsidRDefault="00A90775">
            <w:pPr>
              <w:pStyle w:val="NoSpacing"/>
              <w:jc w:val="both"/>
              <w:rPr>
                <w:rFonts w:ascii="Times New Roman" w:hAnsi="Times New Roman" w:cs="Times New Roman"/>
                <w:b/>
                <w:bCs/>
                <w:sz w:val="18"/>
                <w:szCs w:val="18"/>
              </w:rPr>
            </w:pPr>
            <w:r>
              <w:rPr>
                <w:rFonts w:ascii="Times New Roman" w:hAnsi="Times New Roman" w:cs="Times New Roman"/>
                <w:b/>
                <w:bCs/>
                <w:sz w:val="18"/>
                <w:szCs w:val="18"/>
              </w:rPr>
              <w:t>Bl.</w:t>
            </w:r>
          </w:p>
        </w:tc>
        <w:tc>
          <w:tcPr>
            <w:tcW w:w="384" w:type="pct"/>
          </w:tcPr>
          <w:p w:rsidR="00D83C49" w:rsidRPr="003D5D9F" w:rsidRDefault="00A90775">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Sc.</w:t>
            </w:r>
          </w:p>
        </w:tc>
        <w:tc>
          <w:tcPr>
            <w:tcW w:w="386"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Ap.</w:t>
            </w:r>
          </w:p>
        </w:tc>
        <w:tc>
          <w:tcPr>
            <w:tcW w:w="578" w:type="pct"/>
            <w:gridSpan w:val="2"/>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Cod poștal</w:t>
            </w:r>
          </w:p>
        </w:tc>
        <w:tc>
          <w:tcPr>
            <w:tcW w:w="713" w:type="pct"/>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Țara</w:t>
            </w:r>
          </w:p>
        </w:tc>
      </w:tr>
      <w:tr w:rsidR="00D83C49" w:rsidRPr="003D5D9F" w:rsidTr="00FC32A8">
        <w:tc>
          <w:tcPr>
            <w:tcW w:w="5000" w:type="pct"/>
            <w:gridSpan w:val="11"/>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Date de contact</w:t>
            </w:r>
          </w:p>
        </w:tc>
      </w:tr>
      <w:tr w:rsidR="00D83C49" w:rsidRPr="003D5D9F" w:rsidTr="00A20AC3">
        <w:tc>
          <w:tcPr>
            <w:tcW w:w="2386" w:type="pct"/>
            <w:gridSpan w:val="3"/>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Telefon / fax</w:t>
            </w:r>
          </w:p>
          <w:p w:rsidR="00D83C49" w:rsidRPr="003D5D9F" w:rsidRDefault="00D83C49">
            <w:pPr>
              <w:pStyle w:val="NoSpacing"/>
              <w:jc w:val="both"/>
              <w:rPr>
                <w:rFonts w:ascii="Times New Roman" w:hAnsi="Times New Roman" w:cs="Times New Roman"/>
                <w:b/>
                <w:bCs/>
                <w:sz w:val="18"/>
                <w:szCs w:val="18"/>
              </w:rPr>
            </w:pPr>
          </w:p>
        </w:tc>
        <w:tc>
          <w:tcPr>
            <w:tcW w:w="2614" w:type="pct"/>
            <w:gridSpan w:val="8"/>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E-mail</w:t>
            </w:r>
          </w:p>
        </w:tc>
      </w:tr>
      <w:tr w:rsidR="00D83C49" w:rsidRPr="003D5D9F" w:rsidTr="00FC32A8">
        <w:tc>
          <w:tcPr>
            <w:tcW w:w="5000" w:type="pct"/>
            <w:gridSpan w:val="11"/>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sz w:val="18"/>
                <w:szCs w:val="18"/>
              </w:rPr>
              <w:t xml:space="preserve">[ ] titular al dreptului de proprietate </w:t>
            </w:r>
            <w:r w:rsidRPr="003D5D9F">
              <w:rPr>
                <w:rFonts w:ascii="Times New Roman" w:hAnsi="Times New Roman" w:cs="Times New Roman"/>
                <w:sz w:val="18"/>
                <w:szCs w:val="18"/>
              </w:rPr>
              <w:tab/>
              <w:t>[ ] împuternicit al titularului</w:t>
            </w:r>
          </w:p>
        </w:tc>
      </w:tr>
    </w:tbl>
    <w:p w:rsidR="00D83C49" w:rsidRPr="003D5D9F" w:rsidRDefault="00D83C49" w:rsidP="0039764F">
      <w:pPr>
        <w:pStyle w:val="NoSpacing"/>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4"/>
        <w:gridCol w:w="1773"/>
        <w:gridCol w:w="2032"/>
        <w:gridCol w:w="2141"/>
      </w:tblGrid>
      <w:tr w:rsidR="00D83C49" w:rsidRPr="003D5D9F">
        <w:tc>
          <w:tcPr>
            <w:tcW w:w="11016" w:type="dxa"/>
            <w:gridSpan w:val="4"/>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3. IMOBILUL</w:t>
            </w:r>
          </w:p>
        </w:tc>
      </w:tr>
      <w:tr w:rsidR="00D83C49" w:rsidRPr="003D5D9F">
        <w:tc>
          <w:tcPr>
            <w:tcW w:w="4968" w:type="dxa"/>
          </w:tcPr>
          <w:p w:rsidR="00D83C49"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Localizare / adresă</w:t>
            </w:r>
          </w:p>
          <w:p w:rsidR="004F2FDF" w:rsidRPr="003D5D9F" w:rsidRDefault="004F2FDF">
            <w:pPr>
              <w:pStyle w:val="NoSpacing"/>
              <w:jc w:val="both"/>
              <w:rPr>
                <w:rFonts w:ascii="Times New Roman" w:hAnsi="Times New Roman" w:cs="Times New Roman"/>
                <w:b/>
                <w:bCs/>
                <w:sz w:val="18"/>
                <w:szCs w:val="18"/>
              </w:rPr>
            </w:pPr>
          </w:p>
          <w:p w:rsidR="00D83C49" w:rsidRPr="003D5D9F" w:rsidRDefault="00D83C49">
            <w:pPr>
              <w:pStyle w:val="NoSpacing"/>
              <w:jc w:val="both"/>
              <w:rPr>
                <w:rFonts w:ascii="Times New Roman" w:hAnsi="Times New Roman" w:cs="Times New Roman"/>
                <w:b/>
                <w:bCs/>
                <w:sz w:val="18"/>
                <w:szCs w:val="18"/>
              </w:rPr>
            </w:pPr>
          </w:p>
        </w:tc>
        <w:tc>
          <w:tcPr>
            <w:tcW w:w="1800"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Nr. cadastral</w:t>
            </w:r>
          </w:p>
        </w:tc>
        <w:tc>
          <w:tcPr>
            <w:tcW w:w="2070"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Carte funciară</w:t>
            </w:r>
          </w:p>
        </w:tc>
        <w:tc>
          <w:tcPr>
            <w:tcW w:w="217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Suprafață (mp)</w:t>
            </w:r>
          </w:p>
        </w:tc>
      </w:tr>
      <w:tr w:rsidR="00D83C49" w:rsidRPr="003D5D9F">
        <w:tc>
          <w:tcPr>
            <w:tcW w:w="11016" w:type="dxa"/>
            <w:gridSpan w:val="4"/>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 ] intravilan </w:t>
            </w:r>
            <w:r w:rsidRPr="003D5D9F">
              <w:rPr>
                <w:rFonts w:ascii="Times New Roman" w:hAnsi="Times New Roman" w:cs="Times New Roman"/>
                <w:sz w:val="18"/>
                <w:szCs w:val="18"/>
              </w:rPr>
              <w:tab/>
              <w:t xml:space="preserve">[ ] extravilan </w:t>
            </w:r>
            <w:r w:rsidRPr="003D5D9F">
              <w:rPr>
                <w:rFonts w:ascii="Times New Roman" w:hAnsi="Times New Roman" w:cs="Times New Roman"/>
                <w:sz w:val="18"/>
                <w:szCs w:val="18"/>
              </w:rPr>
              <w:tab/>
              <w:t xml:space="preserve">[ ] mediu rural </w:t>
            </w:r>
            <w:r w:rsidRPr="003D5D9F">
              <w:rPr>
                <w:rFonts w:ascii="Times New Roman" w:hAnsi="Times New Roman" w:cs="Times New Roman"/>
                <w:sz w:val="18"/>
                <w:szCs w:val="18"/>
              </w:rPr>
              <w:tab/>
              <w:t>[ ] mediu urban</w:t>
            </w:r>
          </w:p>
        </w:tc>
      </w:tr>
      <w:tr w:rsidR="00D83C49" w:rsidRPr="003D5D9F">
        <w:tc>
          <w:tcPr>
            <w:tcW w:w="11016" w:type="dxa"/>
            <w:gridSpan w:val="4"/>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20"/>
                <w:szCs w:val="20"/>
              </w:rPr>
              <w:t xml:space="preserve">[ ] localitate rurală în zonă metropolitană: DA </w:t>
            </w:r>
            <w:r w:rsidRPr="003D5D9F">
              <w:rPr>
                <w:rFonts w:ascii="Times New Roman" w:hAnsi="Times New Roman" w:cs="Times New Roman"/>
                <w:sz w:val="20"/>
                <w:szCs w:val="20"/>
              </w:rPr>
              <w:tab/>
              <w:t xml:space="preserve">[ ] NU </w:t>
            </w:r>
            <w:r w:rsidRPr="003D5D9F">
              <w:rPr>
                <w:rFonts w:ascii="Times New Roman" w:hAnsi="Times New Roman" w:cs="Times New Roman"/>
                <w:sz w:val="20"/>
                <w:szCs w:val="20"/>
              </w:rPr>
              <w:tab/>
            </w:r>
            <w:r w:rsidRPr="003D5D9F">
              <w:rPr>
                <w:rFonts w:ascii="Times New Roman" w:hAnsi="Times New Roman" w:cs="Times New Roman"/>
                <w:sz w:val="20"/>
                <w:szCs w:val="20"/>
              </w:rPr>
              <w:tab/>
              <w:t>[ ] neaplicabil</w:t>
            </w:r>
          </w:p>
        </w:tc>
      </w:tr>
      <w:tr w:rsidR="00D83C49" w:rsidRPr="003D5D9F">
        <w:tc>
          <w:tcPr>
            <w:tcW w:w="11016" w:type="dxa"/>
            <w:gridSpan w:val="4"/>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Documentația de urbanism / UTR / reglementarea aplicabilă</w:t>
            </w:r>
          </w:p>
          <w:p w:rsidR="00D83C49" w:rsidRPr="003D5D9F" w:rsidRDefault="00D83C49">
            <w:pPr>
              <w:pStyle w:val="NoSpacing"/>
              <w:jc w:val="both"/>
              <w:rPr>
                <w:rFonts w:ascii="Times New Roman" w:hAnsi="Times New Roman" w:cs="Times New Roman"/>
                <w:sz w:val="20"/>
                <w:szCs w:val="20"/>
              </w:rPr>
            </w:pPr>
          </w:p>
        </w:tc>
      </w:tr>
      <w:tr w:rsidR="00D83C49" w:rsidRPr="003D5D9F">
        <w:tc>
          <w:tcPr>
            <w:tcW w:w="11016" w:type="dxa"/>
            <w:gridSpan w:val="4"/>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în afara zonelor construite protejate și a zonelor de protecție a monumentelor</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zonă construită protejată / zonă de protecție a monumentului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monument istoric / în curs de clasare / valoare arhitecturală ori istorică</w:t>
            </w:r>
          </w:p>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sz w:val="18"/>
                <w:szCs w:val="18"/>
              </w:rPr>
              <w:t>[ ] alt regim special</w:t>
            </w:r>
          </w:p>
        </w:tc>
      </w:tr>
    </w:tbl>
    <w:p w:rsidR="00D83C49" w:rsidRPr="00D83C49" w:rsidRDefault="00D83C49" w:rsidP="00D83C49">
      <w:pPr>
        <w:pStyle w:val="NoSpacing"/>
        <w:jc w:val="both"/>
        <w:rPr>
          <w:rFonts w:ascii="Times New Roman" w:hAnsi="Times New Roman" w:cs="Times New Roman"/>
          <w:sz w:val="20"/>
          <w:szCs w:val="20"/>
        </w:rPr>
      </w:pPr>
    </w:p>
    <w:p w:rsidR="0039764F" w:rsidRPr="003D5D9F" w:rsidRDefault="0039764F" w:rsidP="004F2FDF">
      <w:pPr>
        <w:pStyle w:val="NoSpacing"/>
        <w:rPr>
          <w:rFonts w:ascii="Times New Roman" w:hAnsi="Times New Roman" w:cs="Times New Roman"/>
        </w:rPr>
      </w:pPr>
      <w:r w:rsidRPr="003D5D9F">
        <w:rPr>
          <w:rFonts w:ascii="Times New Roman" w:hAnsi="Times New Roman" w:cs="Times New Roman"/>
        </w:rPr>
        <w:t>în temeiul art. 294–298 din Legea nr. 169/2026 privind Codul amenajării teritoriului, urbanismului și construcțiilor</w:t>
      </w:r>
      <w:r w:rsidR="004F2FDF">
        <w:rPr>
          <w:rFonts w:ascii="Times New Roman" w:hAnsi="Times New Roman" w:cs="Times New Roman"/>
        </w:rPr>
        <w:t>,n</w:t>
      </w:r>
      <w:r w:rsidRPr="003D5D9F">
        <w:rPr>
          <w:rFonts w:ascii="Times New Roman" w:hAnsi="Times New Roman" w:cs="Times New Roman"/>
        </w:rPr>
        <w:t>otific</w:t>
      </w:r>
    </w:p>
    <w:p w:rsidR="00D83C49" w:rsidRPr="00D83C49" w:rsidRDefault="00D83C49" w:rsidP="0039764F">
      <w:pPr>
        <w:pStyle w:val="No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D83C49" w:rsidRPr="003D5D9F">
        <w:tc>
          <w:tcPr>
            <w:tcW w:w="11016" w:type="dxa"/>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4. EXECUTAREA URMĂTOARELOR LUCRĂRI</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A • Lucrări noi în mediul rural, în intravilan, din categoria celor prevăzute la art. 294 alin. (2) lit. a) din Legea nr. 169/2026</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A.1 construcții noi exterioare locuinței unifamiliale (garaje, terase, pergole, piscine ...)</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A.2 o singură locuință unifamilială (P sau D+P, max. 150 mp) : [ ] pe bază de proiect / [ ] pe bază de proiect-tip</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B • Intervenții la construcții existente — din categoria celor prevăzute la art. 294 alin. (2) lit. b) din Legea nr. 169/2026</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B.1 împrejmuiri noi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B.2 înlocuire / reconfigurare acoperiș</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B.3 amenajare mansardă în pod existent</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B.4 renovare / extindere bucătărie sau baie; închidere unitară logii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B.5 compartimentări nestructurale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B.6 remodelări fațade fără rol structural</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B.7 reabilitare energetică unitară (clădiri de locuit, max. 3 niveluri)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B.8 compartimentări demontabile / ușoare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B.9 schimbare de destinație fără lucrări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B.10 grupuri sanitare / camere tehnice (max. 25 mp)</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B.11 întreținere / reparații curente la rețele edilitare</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C • În zone de protecție a monumentelor sau zone construite protejate — din categoria celor prevăzute la art. 294 alin. (3) din Legea nr. 169/2026</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lastRenderedPageBreak/>
              <w:t>[ ] C.1 reparații / întreținere la construcții existente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C.2 reparații interioare și înlocuiri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C.3 reparații împrejmuiri / acoperișuri / terase / ziduri de sprijin</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C.4 compartimentări nestructurale demontabile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C.5 schimbare de destinație fără lucrări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C.6 instalații pentru securitate la incendiu</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D • Lucrări de amenajare </w:t>
            </w:r>
            <w:r w:rsidR="00E902B8" w:rsidRPr="003D5D9F">
              <w:rPr>
                <w:rFonts w:ascii="Times New Roman" w:hAnsi="Times New Roman" w:cs="Times New Roman"/>
                <w:sz w:val="18"/>
                <w:szCs w:val="18"/>
              </w:rPr>
              <w:t>-</w:t>
            </w:r>
            <w:r w:rsidRPr="003D5D9F">
              <w:rPr>
                <w:rFonts w:ascii="Times New Roman" w:hAnsi="Times New Roman" w:cs="Times New Roman"/>
                <w:sz w:val="18"/>
                <w:szCs w:val="18"/>
              </w:rPr>
              <w:t xml:space="preserve"> art. 294 alin. (4)</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D.1 campinguri / tabere din structuri ușoare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D.2 modificări în camping / sat de vacanță existent</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D.3 teren de sport fără public / parc de distracții (max. 2 ha)</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D.4 spații publice / grădini de fațadă</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D.5 trotuare / ziduri de sprijin / scări de acces / terase exterioare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D.6 perdele forestiere / împăduriri</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D.7 construcții funerare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 D.8 rampe de acces pentru persoanele cu dizabilități</w:t>
            </w:r>
          </w:p>
        </w:tc>
      </w:tr>
    </w:tbl>
    <w:p w:rsidR="00D83C49" w:rsidRPr="003D5D9F" w:rsidRDefault="00D83C49" w:rsidP="0039764F">
      <w:pPr>
        <w:pStyle w:val="NoSpacing"/>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1"/>
        <w:gridCol w:w="2849"/>
      </w:tblGrid>
      <w:tr w:rsidR="00D83C49" w:rsidRPr="003D5D9F">
        <w:tc>
          <w:tcPr>
            <w:tcW w:w="11016" w:type="dxa"/>
            <w:gridSpan w:val="2"/>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5. PROIECTUL TEHNIC DE EXECUȚIE CU CONȚINUT SIMPLIFICAT</w:t>
            </w:r>
          </w:p>
        </w:tc>
      </w:tr>
      <w:tr w:rsidR="00D83C49" w:rsidRPr="003D5D9F">
        <w:tc>
          <w:tcPr>
            <w:tcW w:w="811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Denumire / cod proiect</w:t>
            </w:r>
          </w:p>
          <w:p w:rsidR="00D83C49" w:rsidRPr="003D5D9F" w:rsidRDefault="00D83C49">
            <w:pPr>
              <w:pStyle w:val="NoSpacing"/>
              <w:jc w:val="both"/>
              <w:rPr>
                <w:rFonts w:ascii="Times New Roman" w:hAnsi="Times New Roman" w:cs="Times New Roman"/>
                <w:b/>
                <w:bCs/>
                <w:sz w:val="20"/>
                <w:szCs w:val="20"/>
              </w:rPr>
            </w:pPr>
          </w:p>
        </w:tc>
        <w:tc>
          <w:tcPr>
            <w:tcW w:w="2898" w:type="dxa"/>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18"/>
                <w:szCs w:val="18"/>
              </w:rPr>
              <w:t>Nr. / data</w:t>
            </w:r>
          </w:p>
        </w:tc>
      </w:tr>
      <w:tr w:rsidR="00D83C49" w:rsidRPr="003D5D9F">
        <w:tc>
          <w:tcPr>
            <w:tcW w:w="811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Arhitectură / coordonare - nume/prenume/, nr. TNA</w:t>
            </w:r>
          </w:p>
          <w:p w:rsidR="00D83C49" w:rsidRPr="003D5D9F" w:rsidRDefault="00D83C49">
            <w:pPr>
              <w:pStyle w:val="NoSpacing"/>
              <w:jc w:val="both"/>
              <w:rPr>
                <w:rFonts w:ascii="Times New Roman" w:hAnsi="Times New Roman" w:cs="Times New Roman"/>
                <w:b/>
                <w:bCs/>
                <w:sz w:val="18"/>
                <w:szCs w:val="18"/>
              </w:rPr>
            </w:pPr>
          </w:p>
        </w:tc>
        <w:tc>
          <w:tcPr>
            <w:tcW w:w="289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Semnătura</w:t>
            </w:r>
          </w:p>
        </w:tc>
      </w:tr>
      <w:tr w:rsidR="00D83C49" w:rsidRPr="003D5D9F">
        <w:tc>
          <w:tcPr>
            <w:tcW w:w="811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Structură - nume/prenume</w:t>
            </w:r>
          </w:p>
          <w:p w:rsidR="00D83C49" w:rsidRPr="003D5D9F" w:rsidRDefault="00D83C49">
            <w:pPr>
              <w:pStyle w:val="NoSpacing"/>
              <w:jc w:val="both"/>
              <w:rPr>
                <w:rFonts w:ascii="Times New Roman" w:hAnsi="Times New Roman" w:cs="Times New Roman"/>
                <w:b/>
                <w:bCs/>
                <w:sz w:val="18"/>
                <w:szCs w:val="18"/>
              </w:rPr>
            </w:pPr>
          </w:p>
        </w:tc>
        <w:tc>
          <w:tcPr>
            <w:tcW w:w="289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Semnătura</w:t>
            </w:r>
          </w:p>
        </w:tc>
      </w:tr>
      <w:tr w:rsidR="00D83C49" w:rsidRPr="003D5D9F">
        <w:tc>
          <w:tcPr>
            <w:tcW w:w="811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Instalații - nume/prenume, specialitate</w:t>
            </w:r>
          </w:p>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Alte specialități (dacă este cazul) - nume/prenume, atestare</w:t>
            </w:r>
          </w:p>
          <w:p w:rsidR="00D83C49" w:rsidRPr="003D5D9F" w:rsidRDefault="00D83C49">
            <w:pPr>
              <w:pStyle w:val="NoSpacing"/>
              <w:jc w:val="both"/>
              <w:rPr>
                <w:rFonts w:ascii="Times New Roman" w:hAnsi="Times New Roman" w:cs="Times New Roman"/>
                <w:b/>
                <w:bCs/>
                <w:sz w:val="18"/>
                <w:szCs w:val="18"/>
              </w:rPr>
            </w:pPr>
          </w:p>
        </w:tc>
        <w:tc>
          <w:tcPr>
            <w:tcW w:w="2898" w:type="dxa"/>
          </w:tcPr>
          <w:p w:rsidR="00D83C49" w:rsidRPr="003D5D9F" w:rsidRDefault="00D83C49">
            <w:pPr>
              <w:pStyle w:val="NoSpacing"/>
              <w:jc w:val="both"/>
              <w:rPr>
                <w:rFonts w:ascii="Times New Roman" w:hAnsi="Times New Roman" w:cs="Times New Roman"/>
                <w:b/>
                <w:bCs/>
                <w:sz w:val="18"/>
                <w:szCs w:val="18"/>
              </w:rPr>
            </w:pPr>
            <w:r w:rsidRPr="003D5D9F">
              <w:rPr>
                <w:rFonts w:ascii="Times New Roman" w:hAnsi="Times New Roman" w:cs="Times New Roman"/>
                <w:b/>
                <w:bCs/>
                <w:sz w:val="18"/>
                <w:szCs w:val="18"/>
              </w:rPr>
              <w:t>Semnătura</w:t>
            </w:r>
          </w:p>
        </w:tc>
      </w:tr>
    </w:tbl>
    <w:p w:rsidR="00D83C49" w:rsidRPr="00D83C49" w:rsidRDefault="00D83C49" w:rsidP="0039764F">
      <w:pPr>
        <w:pStyle w:val="No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D83C49" w:rsidRPr="003D5D9F">
        <w:tc>
          <w:tcPr>
            <w:tcW w:w="11016" w:type="dxa"/>
          </w:tcPr>
          <w:p w:rsidR="00D83C49" w:rsidRPr="003D5D9F" w:rsidRDefault="00D83C49">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6. SE ANEXEAZĂ</w:t>
            </w:r>
          </w:p>
        </w:tc>
      </w:tr>
      <w:tr w:rsidR="00D83C49" w:rsidRPr="003D5D9F">
        <w:tc>
          <w:tcPr>
            <w:tcW w:w="11016" w:type="dxa"/>
          </w:tcPr>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 ] dovada titlului asupra imobilului </w:t>
            </w:r>
            <w:r w:rsidRPr="003D5D9F">
              <w:rPr>
                <w:rFonts w:ascii="Times New Roman" w:hAnsi="Times New Roman" w:cs="Times New Roman"/>
                <w:sz w:val="18"/>
                <w:szCs w:val="18"/>
              </w:rPr>
              <w:tab/>
              <w:t xml:space="preserve">[ ] proiectul tehnic cu conținut simplificat </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 ] studiul geotehnic (obligatoriu la locuințe unifamiliale) </w:t>
            </w:r>
            <w:r w:rsidRPr="003D5D9F">
              <w:rPr>
                <w:rFonts w:ascii="Times New Roman" w:hAnsi="Times New Roman" w:cs="Times New Roman"/>
                <w:sz w:val="18"/>
                <w:szCs w:val="18"/>
              </w:rPr>
              <w:tab/>
              <w:t>[ ] studiul topografic (obligatoriu la locuințe unifamiliale)</w:t>
            </w:r>
          </w:p>
          <w:p w:rsidR="00D83C49" w:rsidRPr="003D5D9F" w:rsidRDefault="00D83C49">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 ] acordul / avizul pentru patrimoniu, după caz </w:t>
            </w:r>
            <w:r w:rsidR="00CB4734" w:rsidRPr="003D5D9F">
              <w:rPr>
                <w:rFonts w:ascii="Times New Roman" w:hAnsi="Times New Roman" w:cs="Times New Roman"/>
                <w:sz w:val="18"/>
                <w:szCs w:val="18"/>
              </w:rPr>
              <w:t xml:space="preserve">     </w:t>
            </w:r>
            <w:r w:rsidRPr="003D5D9F">
              <w:rPr>
                <w:rFonts w:ascii="Times New Roman" w:hAnsi="Times New Roman" w:cs="Times New Roman"/>
                <w:sz w:val="18"/>
                <w:szCs w:val="18"/>
              </w:rPr>
              <w:tab/>
              <w:t xml:space="preserve">[ ] avizul arhitectului-șef al județului (obligatoriu la locuințe unifamiliale) </w:t>
            </w:r>
            <w:r w:rsidRPr="003D5D9F">
              <w:rPr>
                <w:rFonts w:ascii="Times New Roman" w:hAnsi="Times New Roman" w:cs="Times New Roman"/>
                <w:sz w:val="18"/>
                <w:szCs w:val="18"/>
              </w:rPr>
              <w:tab/>
              <w:t>[ ] dovada plății taxelor</w:t>
            </w:r>
          </w:p>
        </w:tc>
      </w:tr>
    </w:tbl>
    <w:p w:rsidR="0039764F" w:rsidRPr="003D5D9F" w:rsidRDefault="0039764F" w:rsidP="0039764F">
      <w:pPr>
        <w:pStyle w:val="NoSpacing"/>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B4734" w:rsidRPr="003D5D9F">
        <w:tc>
          <w:tcPr>
            <w:tcW w:w="11016" w:type="dxa"/>
          </w:tcPr>
          <w:p w:rsidR="00CB4734" w:rsidRPr="003D5D9F" w:rsidRDefault="00CB4734">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7. RĂSPUNDEREA</w:t>
            </w:r>
          </w:p>
        </w:tc>
      </w:tr>
      <w:tr w:rsidR="00CB4734" w:rsidRPr="003D5D9F">
        <w:tc>
          <w:tcPr>
            <w:tcW w:w="11016" w:type="dxa"/>
          </w:tcPr>
          <w:p w:rsidR="00CB4734" w:rsidRPr="003D5D9F" w:rsidRDefault="00CB4734">
            <w:pPr>
              <w:pStyle w:val="NoSpacing"/>
              <w:jc w:val="both"/>
              <w:rPr>
                <w:rFonts w:ascii="Times New Roman" w:hAnsi="Times New Roman" w:cs="Times New Roman"/>
                <w:i/>
                <w:iCs/>
                <w:sz w:val="18"/>
                <w:szCs w:val="18"/>
              </w:rPr>
            </w:pPr>
            <w:r w:rsidRPr="003D5D9F">
              <w:rPr>
                <w:rFonts w:ascii="Times New Roman" w:hAnsi="Times New Roman" w:cs="Times New Roman"/>
                <w:i/>
                <w:iCs/>
                <w:sz w:val="18"/>
                <w:szCs w:val="18"/>
              </w:rPr>
              <w:t>Declar că lucrările notificate se încadrează strict în art. 294 din Legea nr. 169/2026 și cunosc faptul că confirmarea înregistrării nu echivalează cu aprobarea notificării, iar răspunderea pentru corectitudinea proiectului revine proiectanților, pe specialități.</w:t>
            </w:r>
          </w:p>
          <w:p w:rsidR="00CB4734" w:rsidRPr="003D5D9F" w:rsidRDefault="00CB4734">
            <w:pPr>
              <w:pStyle w:val="NoSpacing"/>
              <w:jc w:val="both"/>
              <w:rPr>
                <w:rFonts w:ascii="Times New Roman" w:hAnsi="Times New Roman" w:cs="Times New Roman"/>
                <w:i/>
                <w:iCs/>
                <w:sz w:val="18"/>
                <w:szCs w:val="18"/>
              </w:rPr>
            </w:pPr>
            <w:r w:rsidRPr="003D5D9F">
              <w:rPr>
                <w:rFonts w:ascii="Times New Roman" w:hAnsi="Times New Roman" w:cs="Times New Roman"/>
                <w:i/>
                <w:iCs/>
                <w:sz w:val="18"/>
                <w:szCs w:val="18"/>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tc>
      </w:tr>
      <w:tr w:rsidR="00CB4734" w:rsidRPr="003D5D9F">
        <w:tc>
          <w:tcPr>
            <w:tcW w:w="11016" w:type="dxa"/>
          </w:tcPr>
          <w:p w:rsidR="00CB4734" w:rsidRPr="003D5D9F" w:rsidRDefault="00CB4734">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7. OBLIGAȚII</w:t>
            </w:r>
          </w:p>
        </w:tc>
      </w:tr>
      <w:tr w:rsidR="00CB4734" w:rsidRPr="003D5D9F">
        <w:tc>
          <w:tcPr>
            <w:tcW w:w="11016" w:type="dxa"/>
          </w:tcPr>
          <w:p w:rsidR="00CB4734" w:rsidRPr="003D5D9F" w:rsidRDefault="00CB4734">
            <w:pPr>
              <w:pStyle w:val="NoSpacing"/>
              <w:jc w:val="both"/>
              <w:rPr>
                <w:rFonts w:ascii="Times New Roman" w:hAnsi="Times New Roman" w:cs="Times New Roman"/>
                <w:i/>
                <w:iCs/>
                <w:sz w:val="18"/>
                <w:szCs w:val="18"/>
              </w:rPr>
            </w:pPr>
            <w:r w:rsidRPr="003D5D9F">
              <w:rPr>
                <w:rFonts w:ascii="Times New Roman" w:hAnsi="Times New Roman" w:cs="Times New Roman"/>
                <w:i/>
                <w:iCs/>
                <w:sz w:val="18"/>
                <w:szCs w:val="18"/>
              </w:rPr>
              <w:t>Beneficiarul lucrărilor de construire notificate are obligația amplasării panoului de identificare a investiției la loc vizibil pe durata execuției – cf. art. 298 alin. (5) din Legea nr. 169/2026</w:t>
            </w:r>
          </w:p>
          <w:p w:rsidR="00CB4734" w:rsidRPr="003D5D9F" w:rsidRDefault="00CB4734">
            <w:pPr>
              <w:pStyle w:val="NoSpacing"/>
              <w:jc w:val="both"/>
              <w:rPr>
                <w:rFonts w:ascii="Times New Roman" w:hAnsi="Times New Roman" w:cs="Times New Roman"/>
                <w:i/>
                <w:iCs/>
                <w:sz w:val="18"/>
                <w:szCs w:val="18"/>
              </w:rPr>
            </w:pPr>
            <w:r w:rsidRPr="003D5D9F">
              <w:rPr>
                <w:rFonts w:ascii="Times New Roman" w:hAnsi="Times New Roman" w:cs="Times New Roman"/>
                <w:i/>
                <w:iCs/>
                <w:sz w:val="18"/>
                <w:szCs w:val="18"/>
              </w:rPr>
              <w:t>Beneficiarul lucrărilor de construire notificate are obligația efectuării recepției la terminarea lucrărilor, între executant, beneficiar și un reprezentant al unității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 196/2026</w:t>
            </w:r>
          </w:p>
        </w:tc>
      </w:tr>
    </w:tbl>
    <w:p w:rsidR="00D83C49" w:rsidRPr="003D5D9F" w:rsidRDefault="00D83C49" w:rsidP="0039764F">
      <w:pPr>
        <w:pStyle w:val="NoSpacing"/>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B4734" w:rsidRPr="003D5D9F">
        <w:tc>
          <w:tcPr>
            <w:tcW w:w="11016" w:type="dxa"/>
          </w:tcPr>
          <w:p w:rsidR="00CB4734" w:rsidRPr="003D5D9F" w:rsidRDefault="00CB4734">
            <w:pPr>
              <w:pStyle w:val="NoSpacing"/>
              <w:jc w:val="both"/>
              <w:rPr>
                <w:rFonts w:ascii="Times New Roman" w:hAnsi="Times New Roman" w:cs="Times New Roman"/>
                <w:b/>
                <w:bCs/>
                <w:sz w:val="20"/>
                <w:szCs w:val="20"/>
              </w:rPr>
            </w:pPr>
            <w:r w:rsidRPr="003D5D9F">
              <w:rPr>
                <w:rFonts w:ascii="Times New Roman" w:hAnsi="Times New Roman" w:cs="Times New Roman"/>
                <w:b/>
                <w:bCs/>
                <w:sz w:val="20"/>
                <w:szCs w:val="20"/>
              </w:rPr>
              <w:t>8. COMUNICAREA RĂSPUNSULUI</w:t>
            </w:r>
          </w:p>
        </w:tc>
      </w:tr>
      <w:tr w:rsidR="00CB4734" w:rsidRPr="003D5D9F">
        <w:tc>
          <w:tcPr>
            <w:tcW w:w="11016" w:type="dxa"/>
          </w:tcPr>
          <w:p w:rsidR="00CB4734" w:rsidRPr="003D5D9F" w:rsidRDefault="00CB4734">
            <w:pPr>
              <w:pStyle w:val="NoSpacing"/>
              <w:jc w:val="both"/>
              <w:rPr>
                <w:rFonts w:ascii="Times New Roman" w:hAnsi="Times New Roman" w:cs="Times New Roman"/>
                <w:sz w:val="18"/>
                <w:szCs w:val="18"/>
              </w:rPr>
            </w:pPr>
            <w:r w:rsidRPr="003D5D9F">
              <w:rPr>
                <w:rFonts w:ascii="Times New Roman" w:hAnsi="Times New Roman" w:cs="Times New Roman"/>
                <w:sz w:val="18"/>
                <w:szCs w:val="18"/>
              </w:rPr>
              <w:t xml:space="preserve">[ ] în format scris, prin poștă </w:t>
            </w:r>
            <w:r w:rsidRPr="003D5D9F">
              <w:rPr>
                <w:rFonts w:ascii="Times New Roman" w:hAnsi="Times New Roman" w:cs="Times New Roman"/>
                <w:sz w:val="18"/>
                <w:szCs w:val="18"/>
              </w:rPr>
              <w:tab/>
              <w:t xml:space="preserve">[ ] în format digital, la adresa de e-mail indicată </w:t>
            </w:r>
            <w:r w:rsidRPr="003D5D9F">
              <w:rPr>
                <w:rFonts w:ascii="Times New Roman" w:hAnsi="Times New Roman" w:cs="Times New Roman"/>
                <w:sz w:val="18"/>
                <w:szCs w:val="18"/>
              </w:rPr>
              <w:tab/>
              <w:t>[ ] ridicare de la sediul autorității</w:t>
            </w:r>
          </w:p>
        </w:tc>
      </w:tr>
    </w:tbl>
    <w:p w:rsidR="00CB4734" w:rsidRPr="003D5D9F" w:rsidRDefault="00CB4734" w:rsidP="0039764F">
      <w:pPr>
        <w:pStyle w:val="NoSpacing"/>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3607"/>
        <w:gridCol w:w="3598"/>
      </w:tblGrid>
      <w:tr w:rsidR="00CB4734" w:rsidRPr="003D5D9F">
        <w:tc>
          <w:tcPr>
            <w:tcW w:w="11016" w:type="dxa"/>
            <w:gridSpan w:val="3"/>
          </w:tcPr>
          <w:p w:rsidR="00CB4734" w:rsidRPr="003D5D9F" w:rsidRDefault="00CB4734">
            <w:pPr>
              <w:pStyle w:val="NoSpacing"/>
              <w:rPr>
                <w:rFonts w:ascii="Times New Roman" w:hAnsi="Times New Roman" w:cs="Times New Roman"/>
                <w:b/>
                <w:bCs/>
                <w:sz w:val="20"/>
                <w:szCs w:val="20"/>
              </w:rPr>
            </w:pPr>
            <w:r w:rsidRPr="003D5D9F">
              <w:rPr>
                <w:rFonts w:ascii="Times New Roman" w:hAnsi="Times New Roman" w:cs="Times New Roman"/>
                <w:b/>
                <w:bCs/>
                <w:sz w:val="20"/>
                <w:szCs w:val="20"/>
              </w:rPr>
              <w:t>9. DATA ȘI SEMNĂTURA</w:t>
            </w:r>
          </w:p>
        </w:tc>
      </w:tr>
      <w:tr w:rsidR="00CB4734" w:rsidRPr="003D5D9F">
        <w:tc>
          <w:tcPr>
            <w:tcW w:w="3672" w:type="dxa"/>
          </w:tcPr>
          <w:p w:rsidR="00CB4734" w:rsidRPr="003D5D9F" w:rsidRDefault="00CB4734">
            <w:pPr>
              <w:pStyle w:val="NoSpacing"/>
              <w:rPr>
                <w:rFonts w:ascii="Times New Roman" w:hAnsi="Times New Roman" w:cs="Times New Roman"/>
                <w:b/>
                <w:bCs/>
                <w:sz w:val="18"/>
                <w:szCs w:val="18"/>
              </w:rPr>
            </w:pPr>
            <w:r w:rsidRPr="003D5D9F">
              <w:rPr>
                <w:rFonts w:ascii="Times New Roman" w:hAnsi="Times New Roman" w:cs="Times New Roman"/>
                <w:b/>
                <w:bCs/>
                <w:sz w:val="18"/>
                <w:szCs w:val="18"/>
              </w:rPr>
              <w:t>Data</w:t>
            </w:r>
          </w:p>
          <w:p w:rsidR="00CB4734" w:rsidRPr="003D5D9F" w:rsidRDefault="00CB4734">
            <w:pPr>
              <w:pStyle w:val="NoSpacing"/>
              <w:rPr>
                <w:rFonts w:ascii="Times New Roman" w:hAnsi="Times New Roman" w:cs="Times New Roman"/>
                <w:b/>
                <w:bCs/>
                <w:sz w:val="20"/>
                <w:szCs w:val="20"/>
              </w:rPr>
            </w:pPr>
          </w:p>
        </w:tc>
        <w:tc>
          <w:tcPr>
            <w:tcW w:w="3672" w:type="dxa"/>
          </w:tcPr>
          <w:p w:rsidR="00CB4734" w:rsidRPr="003D5D9F" w:rsidRDefault="00CB4734">
            <w:pPr>
              <w:pStyle w:val="NoSpacing"/>
              <w:jc w:val="both"/>
              <w:rPr>
                <w:rFonts w:ascii="Times New Roman" w:hAnsi="Times New Roman" w:cs="Times New Roman"/>
                <w:b/>
                <w:bCs/>
                <w:sz w:val="20"/>
                <w:szCs w:val="20"/>
              </w:rPr>
            </w:pPr>
            <w:r w:rsidRPr="003D5D9F">
              <w:rPr>
                <w:rFonts w:ascii="Times New Roman" w:hAnsi="Times New Roman" w:cs="Times New Roman"/>
                <w:b/>
                <w:bCs/>
                <w:sz w:val="18"/>
                <w:szCs w:val="18"/>
              </w:rPr>
              <w:t xml:space="preserve">Beneficiarul / reprezentantul </w:t>
            </w:r>
          </w:p>
        </w:tc>
        <w:tc>
          <w:tcPr>
            <w:tcW w:w="3672" w:type="dxa"/>
          </w:tcPr>
          <w:p w:rsidR="00CB4734" w:rsidRDefault="00CB4734">
            <w:pPr>
              <w:pStyle w:val="NoSpacing"/>
              <w:rPr>
                <w:rFonts w:ascii="Times New Roman" w:hAnsi="Times New Roman" w:cs="Times New Roman"/>
                <w:b/>
                <w:bCs/>
                <w:sz w:val="18"/>
                <w:szCs w:val="18"/>
              </w:rPr>
            </w:pPr>
            <w:r w:rsidRPr="003D5D9F">
              <w:rPr>
                <w:rFonts w:ascii="Times New Roman" w:hAnsi="Times New Roman" w:cs="Times New Roman"/>
                <w:b/>
                <w:bCs/>
                <w:sz w:val="18"/>
                <w:szCs w:val="18"/>
              </w:rPr>
              <w:t>Semnătura</w:t>
            </w:r>
          </w:p>
          <w:p w:rsidR="00FC32A8" w:rsidRDefault="00FC32A8">
            <w:pPr>
              <w:pStyle w:val="NoSpacing"/>
              <w:rPr>
                <w:rFonts w:ascii="Times New Roman" w:hAnsi="Times New Roman" w:cs="Times New Roman"/>
                <w:b/>
                <w:bCs/>
                <w:sz w:val="18"/>
                <w:szCs w:val="18"/>
              </w:rPr>
            </w:pPr>
          </w:p>
          <w:p w:rsidR="00FC32A8" w:rsidRDefault="00FC32A8">
            <w:pPr>
              <w:pStyle w:val="NoSpacing"/>
              <w:rPr>
                <w:rFonts w:ascii="Times New Roman" w:hAnsi="Times New Roman" w:cs="Times New Roman"/>
                <w:b/>
                <w:bCs/>
                <w:sz w:val="18"/>
                <w:szCs w:val="18"/>
              </w:rPr>
            </w:pPr>
          </w:p>
          <w:p w:rsidR="00FC32A8" w:rsidRPr="003D5D9F" w:rsidRDefault="00FC32A8">
            <w:pPr>
              <w:pStyle w:val="NoSpacing"/>
              <w:rPr>
                <w:rFonts w:ascii="Times New Roman" w:hAnsi="Times New Roman" w:cs="Times New Roman"/>
                <w:b/>
                <w:bCs/>
                <w:sz w:val="20"/>
                <w:szCs w:val="20"/>
              </w:rPr>
            </w:pPr>
          </w:p>
        </w:tc>
      </w:tr>
    </w:tbl>
    <w:p w:rsidR="00CB4734" w:rsidRDefault="00CB4734" w:rsidP="003D5D9F">
      <w:pPr>
        <w:pStyle w:val="NoSpacing"/>
        <w:jc w:val="both"/>
        <w:rPr>
          <w:rFonts w:ascii="Times New Roman" w:hAnsi="Times New Roman" w:cs="Times New Roman"/>
          <w:sz w:val="24"/>
          <w:szCs w:val="24"/>
        </w:rPr>
      </w:pPr>
    </w:p>
    <w:sectPr w:rsidR="00CB4734" w:rsidSect="003D5D9F">
      <w:footerReference w:type="default" r:id="rId8"/>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447" w:rsidRDefault="00150447" w:rsidP="003D5D9F">
      <w:pPr>
        <w:spacing w:after="0" w:line="240" w:lineRule="auto"/>
      </w:pPr>
      <w:r>
        <w:separator/>
      </w:r>
    </w:p>
  </w:endnote>
  <w:endnote w:type="continuationSeparator" w:id="0">
    <w:p w:rsidR="00150447" w:rsidRDefault="00150447" w:rsidP="003D5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9F" w:rsidRPr="003D5D9F" w:rsidRDefault="003D5D9F" w:rsidP="003D5D9F">
    <w:pPr>
      <w:pStyle w:val="NoSpacing"/>
      <w:jc w:val="both"/>
      <w:rPr>
        <w:rFonts w:ascii="Times New Roman" w:hAnsi="Times New Roman" w:cs="Times New Roman"/>
        <w:sz w:val="16"/>
        <w:szCs w:val="16"/>
      </w:rPr>
    </w:pPr>
    <w:r w:rsidRPr="003D5D9F">
      <w:rPr>
        <w:rFonts w:ascii="Times New Roman" w:hAnsi="Times New Roman" w:cs="Times New Roman"/>
        <w:sz w:val="16"/>
        <w:szCs w:val="16"/>
      </w:rPr>
      <w:t>F_NOT_01 • versiunea 1.0</w:t>
    </w:r>
  </w:p>
  <w:p w:rsidR="003D5D9F" w:rsidRDefault="003D5D9F">
    <w:pPr>
      <w:pStyle w:val="Footer"/>
    </w:pPr>
  </w:p>
  <w:p w:rsidR="003D5D9F" w:rsidRDefault="003D5D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447" w:rsidRDefault="00150447" w:rsidP="003D5D9F">
      <w:pPr>
        <w:spacing w:after="0" w:line="240" w:lineRule="auto"/>
      </w:pPr>
      <w:r>
        <w:separator/>
      </w:r>
    </w:p>
  </w:footnote>
  <w:footnote w:type="continuationSeparator" w:id="0">
    <w:p w:rsidR="00150447" w:rsidRDefault="00150447" w:rsidP="003D5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4F"/>
    <w:rsid w:val="00086701"/>
    <w:rsid w:val="00150447"/>
    <w:rsid w:val="001D3D76"/>
    <w:rsid w:val="001E06A0"/>
    <w:rsid w:val="001E35A5"/>
    <w:rsid w:val="0039764F"/>
    <w:rsid w:val="003D5D9F"/>
    <w:rsid w:val="00402900"/>
    <w:rsid w:val="0041771A"/>
    <w:rsid w:val="00454A97"/>
    <w:rsid w:val="004B4716"/>
    <w:rsid w:val="004F2FDF"/>
    <w:rsid w:val="006B4DD1"/>
    <w:rsid w:val="0084535E"/>
    <w:rsid w:val="009D7FE2"/>
    <w:rsid w:val="00A20AC3"/>
    <w:rsid w:val="00A90775"/>
    <w:rsid w:val="00BB5D94"/>
    <w:rsid w:val="00BE218C"/>
    <w:rsid w:val="00CB4734"/>
    <w:rsid w:val="00D603BF"/>
    <w:rsid w:val="00D83C49"/>
    <w:rsid w:val="00E70190"/>
    <w:rsid w:val="00E902B8"/>
    <w:rsid w:val="00F2108B"/>
    <w:rsid w:val="00F540CB"/>
    <w:rsid w:val="00F6366A"/>
    <w:rsid w:val="00FB17CE"/>
    <w:rsid w:val="00FC32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82A65"/>
  <w15:chartTrackingRefBased/>
  <w15:docId w15:val="{649D71AF-101A-418F-A81C-A66FC6EC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rial"/>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39764F"/>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39764F"/>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39764F"/>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39764F"/>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39764F"/>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39764F"/>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39764F"/>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39764F"/>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39764F"/>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9764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9764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9764F"/>
    <w:rPr>
      <w:rFonts w:eastAsia="Times New Roman" w:cs="Times New Roman"/>
      <w:color w:val="0F4761"/>
      <w:sz w:val="28"/>
      <w:szCs w:val="28"/>
    </w:rPr>
  </w:style>
  <w:style w:type="character" w:customStyle="1" w:styleId="Heading4Char">
    <w:name w:val="Heading 4 Char"/>
    <w:link w:val="Heading4"/>
    <w:uiPriority w:val="9"/>
    <w:semiHidden/>
    <w:rsid w:val="0039764F"/>
    <w:rPr>
      <w:rFonts w:eastAsia="Times New Roman" w:cs="Times New Roman"/>
      <w:i/>
      <w:iCs/>
      <w:color w:val="0F4761"/>
    </w:rPr>
  </w:style>
  <w:style w:type="character" w:customStyle="1" w:styleId="Heading5Char">
    <w:name w:val="Heading 5 Char"/>
    <w:link w:val="Heading5"/>
    <w:uiPriority w:val="9"/>
    <w:semiHidden/>
    <w:rsid w:val="0039764F"/>
    <w:rPr>
      <w:rFonts w:eastAsia="Times New Roman" w:cs="Times New Roman"/>
      <w:color w:val="0F4761"/>
    </w:rPr>
  </w:style>
  <w:style w:type="character" w:customStyle="1" w:styleId="Heading6Char">
    <w:name w:val="Heading 6 Char"/>
    <w:link w:val="Heading6"/>
    <w:uiPriority w:val="9"/>
    <w:semiHidden/>
    <w:rsid w:val="0039764F"/>
    <w:rPr>
      <w:rFonts w:eastAsia="Times New Roman" w:cs="Times New Roman"/>
      <w:i/>
      <w:iCs/>
      <w:color w:val="595959"/>
    </w:rPr>
  </w:style>
  <w:style w:type="character" w:customStyle="1" w:styleId="Heading7Char">
    <w:name w:val="Heading 7 Char"/>
    <w:link w:val="Heading7"/>
    <w:uiPriority w:val="9"/>
    <w:semiHidden/>
    <w:rsid w:val="0039764F"/>
    <w:rPr>
      <w:rFonts w:eastAsia="Times New Roman" w:cs="Times New Roman"/>
      <w:color w:val="595959"/>
    </w:rPr>
  </w:style>
  <w:style w:type="character" w:customStyle="1" w:styleId="Heading8Char">
    <w:name w:val="Heading 8 Char"/>
    <w:link w:val="Heading8"/>
    <w:uiPriority w:val="9"/>
    <w:semiHidden/>
    <w:rsid w:val="0039764F"/>
    <w:rPr>
      <w:rFonts w:eastAsia="Times New Roman" w:cs="Times New Roman"/>
      <w:i/>
      <w:iCs/>
      <w:color w:val="272727"/>
    </w:rPr>
  </w:style>
  <w:style w:type="character" w:customStyle="1" w:styleId="Heading9Char">
    <w:name w:val="Heading 9 Char"/>
    <w:link w:val="Heading9"/>
    <w:uiPriority w:val="9"/>
    <w:semiHidden/>
    <w:rsid w:val="0039764F"/>
    <w:rPr>
      <w:rFonts w:eastAsia="Times New Roman" w:cs="Times New Roman"/>
      <w:color w:val="272727"/>
    </w:rPr>
  </w:style>
  <w:style w:type="paragraph" w:styleId="Title">
    <w:name w:val="Title"/>
    <w:basedOn w:val="Normal"/>
    <w:next w:val="Normal"/>
    <w:link w:val="TitleChar"/>
    <w:uiPriority w:val="10"/>
    <w:qFormat/>
    <w:rsid w:val="0039764F"/>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39764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9764F"/>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39764F"/>
    <w:rPr>
      <w:rFonts w:eastAsia="Times New Roman" w:cs="Times New Roman"/>
      <w:color w:val="595959"/>
      <w:spacing w:val="15"/>
      <w:sz w:val="28"/>
      <w:szCs w:val="28"/>
    </w:rPr>
  </w:style>
  <w:style w:type="paragraph" w:styleId="Quote">
    <w:name w:val="Quote"/>
    <w:basedOn w:val="Normal"/>
    <w:next w:val="Normal"/>
    <w:link w:val="QuoteChar"/>
    <w:uiPriority w:val="29"/>
    <w:qFormat/>
    <w:rsid w:val="0039764F"/>
    <w:pPr>
      <w:spacing w:before="160"/>
      <w:jc w:val="center"/>
    </w:pPr>
    <w:rPr>
      <w:i/>
      <w:iCs/>
      <w:color w:val="404040"/>
    </w:rPr>
  </w:style>
  <w:style w:type="character" w:customStyle="1" w:styleId="QuoteChar">
    <w:name w:val="Quote Char"/>
    <w:link w:val="Quote"/>
    <w:uiPriority w:val="29"/>
    <w:rsid w:val="0039764F"/>
    <w:rPr>
      <w:i/>
      <w:iCs/>
      <w:color w:val="404040"/>
    </w:rPr>
  </w:style>
  <w:style w:type="paragraph" w:styleId="ListParagraph">
    <w:name w:val="List Paragraph"/>
    <w:basedOn w:val="Normal"/>
    <w:uiPriority w:val="34"/>
    <w:qFormat/>
    <w:rsid w:val="0039764F"/>
    <w:pPr>
      <w:ind w:left="720"/>
      <w:contextualSpacing/>
    </w:pPr>
  </w:style>
  <w:style w:type="character" w:styleId="IntenseEmphasis">
    <w:name w:val="Intense Emphasis"/>
    <w:uiPriority w:val="21"/>
    <w:qFormat/>
    <w:rsid w:val="0039764F"/>
    <w:rPr>
      <w:i/>
      <w:iCs/>
      <w:color w:val="0F4761"/>
    </w:rPr>
  </w:style>
  <w:style w:type="paragraph" w:styleId="IntenseQuote">
    <w:name w:val="Intense Quote"/>
    <w:basedOn w:val="Normal"/>
    <w:next w:val="Normal"/>
    <w:link w:val="IntenseQuoteChar"/>
    <w:uiPriority w:val="30"/>
    <w:qFormat/>
    <w:rsid w:val="0039764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9764F"/>
    <w:rPr>
      <w:i/>
      <w:iCs/>
      <w:color w:val="0F4761"/>
    </w:rPr>
  </w:style>
  <w:style w:type="character" w:styleId="IntenseReference">
    <w:name w:val="Intense Reference"/>
    <w:uiPriority w:val="32"/>
    <w:qFormat/>
    <w:rsid w:val="0039764F"/>
    <w:rPr>
      <w:b/>
      <w:bCs/>
      <w:smallCaps/>
      <w:color w:val="0F4761"/>
      <w:spacing w:val="5"/>
    </w:rPr>
  </w:style>
  <w:style w:type="paragraph" w:styleId="NoSpacing">
    <w:name w:val="No Spacing"/>
    <w:uiPriority w:val="1"/>
    <w:qFormat/>
    <w:rsid w:val="0039764F"/>
    <w:rPr>
      <w:sz w:val="22"/>
      <w:szCs w:val="22"/>
      <w:lang w:eastAsia="en-US"/>
    </w:rPr>
  </w:style>
  <w:style w:type="table" w:styleId="TableGrid">
    <w:name w:val="Table Grid"/>
    <w:basedOn w:val="TableNormal"/>
    <w:uiPriority w:val="39"/>
    <w:rsid w:val="00D8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D9F"/>
    <w:pPr>
      <w:tabs>
        <w:tab w:val="center" w:pos="4513"/>
        <w:tab w:val="right" w:pos="9026"/>
      </w:tabs>
    </w:pPr>
  </w:style>
  <w:style w:type="character" w:customStyle="1" w:styleId="HeaderChar">
    <w:name w:val="Header Char"/>
    <w:link w:val="Header"/>
    <w:uiPriority w:val="99"/>
    <w:rsid w:val="003D5D9F"/>
    <w:rPr>
      <w:sz w:val="22"/>
      <w:szCs w:val="22"/>
      <w:lang w:eastAsia="en-US"/>
    </w:rPr>
  </w:style>
  <w:style w:type="paragraph" w:styleId="Footer">
    <w:name w:val="footer"/>
    <w:basedOn w:val="Normal"/>
    <w:link w:val="FooterChar"/>
    <w:uiPriority w:val="99"/>
    <w:unhideWhenUsed/>
    <w:rsid w:val="003D5D9F"/>
    <w:pPr>
      <w:tabs>
        <w:tab w:val="center" w:pos="4513"/>
        <w:tab w:val="right" w:pos="9026"/>
      </w:tabs>
    </w:pPr>
  </w:style>
  <w:style w:type="character" w:customStyle="1" w:styleId="FooterChar">
    <w:name w:val="Footer Char"/>
    <w:link w:val="Footer"/>
    <w:uiPriority w:val="99"/>
    <w:rsid w:val="003D5D9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0417C-C8B1-4295-BBF4-0EB4A811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809</Words>
  <Characters>4696</Characters>
  <Application>Microsoft Office Word</Application>
  <DocSecurity>0</DocSecurity>
  <Lines>39</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Andronesei</dc:creator>
  <cp:keywords/>
  <dc:description/>
  <cp:lastModifiedBy>User</cp:lastModifiedBy>
  <cp:revision>4</cp:revision>
  <cp:lastPrinted>2026-09-03T12:28:00Z</cp:lastPrinted>
  <dcterms:created xsi:type="dcterms:W3CDTF">2026-09-14T08:18:00Z</dcterms:created>
  <dcterms:modified xsi:type="dcterms:W3CDTF">2026-09-14T11:01:00Z</dcterms:modified>
</cp:coreProperties>
</file>